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eastAsia" w:ascii="方正小标宋简体" w:hAnsi="宋体" w:eastAsia="方正小标宋简体"/>
          <w:spacing w:val="80"/>
          <w:sz w:val="44"/>
          <w:szCs w:val="48"/>
        </w:rPr>
      </w:pPr>
      <w:r>
        <w:rPr>
          <w:rFonts w:hint="eastAsia" w:ascii="方正小标宋简体" w:hAnsi="宋体" w:eastAsia="方正小标宋简体"/>
          <w:spacing w:val="80"/>
          <w:sz w:val="44"/>
          <w:szCs w:val="48"/>
        </w:rPr>
        <w:t>中华全国总工会</w:t>
      </w:r>
    </w:p>
    <w:p>
      <w:pPr>
        <w:snapToGrid w:val="0"/>
        <w:spacing w:line="640" w:lineRule="exact"/>
        <w:jc w:val="center"/>
        <w:rPr>
          <w:rFonts w:hint="eastAsia" w:ascii="方正小标宋简体" w:hAnsi="宋体" w:eastAsia="方正小标宋简体"/>
          <w:spacing w:val="80"/>
          <w:sz w:val="44"/>
          <w:szCs w:val="48"/>
        </w:rPr>
      </w:pPr>
      <w:r>
        <w:rPr>
          <w:rFonts w:hint="eastAsia" w:ascii="方正小标宋简体" w:hAnsi="宋体" w:eastAsia="方正小标宋简体"/>
          <w:spacing w:val="80"/>
          <w:sz w:val="44"/>
          <w:szCs w:val="48"/>
        </w:rPr>
        <w:t>入会申请书</w:t>
      </w:r>
    </w:p>
    <w:p>
      <w:pPr>
        <w:snapToGrid w:val="0"/>
        <w:spacing w:line="640" w:lineRule="exact"/>
        <w:ind w:firstLine="629"/>
        <w:rPr>
          <w:rFonts w:hint="eastAsia" w:ascii="楷体_GB2312" w:eastAsia="楷体_GB2312"/>
          <w:sz w:val="36"/>
          <w:szCs w:val="36"/>
        </w:rPr>
      </w:pPr>
    </w:p>
    <w:p>
      <w:pPr>
        <w:snapToGrid w:val="0"/>
        <w:spacing w:line="640" w:lineRule="exact"/>
        <w:ind w:firstLine="636" w:firstLineChars="19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我自愿加入中华全国总工会，遵守工会章程，执行工会决议，积极参加工会活动，为全面建成小康社会、把我国建设成为富强民主文明和谐的社会主义现代化国家、实现中华民族伟大复兴的中国梦而奋斗。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</w:rPr>
      </w:pP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</w:rPr>
      </w:pP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申请人：</w:t>
      </w:r>
      <w:r>
        <w:rPr>
          <w:rFonts w:hint="eastAsia" w:ascii="仿宋_GB2312" w:hAnsi="仿宋_GB2312" w:eastAsia="仿宋_GB2312" w:cs="仿宋_GB231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</w:rPr>
        <w:t xml:space="preserve">           </w:t>
      </w:r>
    </w:p>
    <w:p>
      <w:pPr>
        <w:snapToGrid w:val="0"/>
        <w:spacing w:line="640" w:lineRule="exact"/>
        <w:rPr>
          <w:rFonts w:hint="eastAsia"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</w:rPr>
        <w:t xml:space="preserve">                        20</w:t>
      </w:r>
      <w:r>
        <w:rPr>
          <w:rFonts w:hint="eastAsia" w:ascii="仿宋_GB2312" w:hAnsi="仿宋_GB2312" w:eastAsia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</w:rPr>
        <w:t xml:space="preserve"> 年 </w:t>
      </w:r>
      <w:r>
        <w:rPr>
          <w:rFonts w:hint="eastAsia" w:ascii="仿宋_GB2312" w:hAnsi="仿宋_GB2312" w:eastAsia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</w:rPr>
        <w:t xml:space="preserve">月 </w:t>
      </w:r>
      <w:r>
        <w:rPr>
          <w:rFonts w:hint="eastAsia" w:ascii="仿宋_GB2312" w:hAnsi="仿宋_GB2312" w:eastAsia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4D6"/>
    <w:rsid w:val="2DA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刘影</dc:creator>
  <cp:lastModifiedBy>刘影</cp:lastModifiedBy>
  <dcterms:modified xsi:type="dcterms:W3CDTF">2020-05-27T07:27:48Z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